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9973B" w14:textId="6ECDD609" w:rsidR="00A70D3C" w:rsidRPr="00F732CC" w:rsidRDefault="00A70D3C" w:rsidP="000306E7">
      <w:pPr>
        <w:contextualSpacing/>
        <w:rPr>
          <w:rFonts w:ascii="Times New Roman" w:hAnsi="Times New Roman"/>
          <w:b/>
          <w:sz w:val="28"/>
          <w:szCs w:val="28"/>
        </w:rPr>
      </w:pPr>
      <w:r w:rsidRPr="000306E7">
        <w:rPr>
          <w:rFonts w:ascii="Times New Roman" w:hAnsi="Times New Roman"/>
          <w:b/>
        </w:rPr>
        <w:tab/>
      </w:r>
      <w:r w:rsidR="00125508">
        <w:rPr>
          <w:rFonts w:ascii="Times New Roman" w:hAnsi="Times New Roman"/>
          <w:b/>
          <w:noProof/>
        </w:rPr>
        <w:drawing>
          <wp:inline distT="0" distB="0" distL="0" distR="0" wp14:anchorId="6998FC32" wp14:editId="6FB2094D">
            <wp:extent cx="611668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g reverse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613" cy="8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32CC">
        <w:rPr>
          <w:rFonts w:ascii="Times New Roman" w:hAnsi="Times New Roman"/>
          <w:b/>
        </w:rPr>
        <w:tab/>
      </w:r>
      <w:r w:rsidR="00F732CC">
        <w:rPr>
          <w:rFonts w:ascii="Times New Roman" w:hAnsi="Times New Roman"/>
          <w:b/>
        </w:rPr>
        <w:tab/>
      </w:r>
      <w:r w:rsidRPr="000306E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6E7">
        <w:rPr>
          <w:rFonts w:ascii="Times New Roman" w:hAnsi="Times New Roman"/>
          <w:b/>
          <w:sz w:val="28"/>
          <w:szCs w:val="28"/>
          <w:u w:val="single"/>
        </w:rPr>
        <w:t>Dr. Hirsch’s Handout</w:t>
      </w:r>
      <w:r w:rsidR="00F732CC">
        <w:rPr>
          <w:rFonts w:ascii="Times New Roman" w:hAnsi="Times New Roman"/>
          <w:b/>
          <w:sz w:val="28"/>
          <w:szCs w:val="28"/>
        </w:rPr>
        <w:tab/>
      </w:r>
      <w:r w:rsidR="00F732CC">
        <w:rPr>
          <w:rFonts w:ascii="Times New Roman" w:hAnsi="Times New Roman"/>
          <w:b/>
          <w:sz w:val="28"/>
          <w:szCs w:val="28"/>
        </w:rPr>
        <w:tab/>
      </w:r>
      <w:r w:rsidR="00F732CC">
        <w:rPr>
          <w:rFonts w:ascii="Times New Roman" w:hAnsi="Times New Roman"/>
          <w:b/>
          <w:sz w:val="28"/>
          <w:szCs w:val="28"/>
        </w:rPr>
        <w:tab/>
      </w:r>
      <w:r w:rsidR="00F732C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72B197E" wp14:editId="5C77EF53">
            <wp:extent cx="678180" cy="82796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280" cy="92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238AA" w14:textId="621B8034" w:rsidR="00A70D3C" w:rsidRPr="000306E7" w:rsidRDefault="00F732CC" w:rsidP="000306E7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A70D3C">
        <w:rPr>
          <w:rFonts w:ascii="Times New Roman" w:hAnsi="Times New Roman"/>
          <w:b/>
        </w:rPr>
        <w:tab/>
      </w:r>
      <w:r w:rsidR="00A70D3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</w:t>
      </w:r>
      <w:r w:rsidR="00107C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Dr</w:t>
      </w:r>
      <w:r w:rsidR="00A70D3C" w:rsidRPr="000306E7">
        <w:rPr>
          <w:rFonts w:ascii="Times New Roman" w:hAnsi="Times New Roman"/>
          <w:b/>
        </w:rPr>
        <w:t>. Hir</w:t>
      </w:r>
      <w:r w:rsidR="00A70D3C">
        <w:rPr>
          <w:rFonts w:ascii="Times New Roman" w:hAnsi="Times New Roman"/>
          <w:b/>
        </w:rPr>
        <w:t>sch’s Guidelines for Optimal Canine C</w:t>
      </w:r>
      <w:r w:rsidR="00A70D3C" w:rsidRPr="000306E7">
        <w:rPr>
          <w:rFonts w:ascii="Times New Roman" w:hAnsi="Times New Roman"/>
          <w:b/>
        </w:rPr>
        <w:t>are</w:t>
      </w:r>
    </w:p>
    <w:p w14:paraId="26F4AF32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1908ACB5" w14:textId="16E16E6F" w:rsidR="00107C3D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  <w:b/>
        </w:rPr>
        <w:t xml:space="preserve">Nutrition: </w:t>
      </w:r>
      <w:r w:rsidR="007357A2">
        <w:rPr>
          <w:rFonts w:ascii="Times New Roman" w:hAnsi="Times New Roman"/>
        </w:rPr>
        <w:t>Fresh, high quality,</w:t>
      </w:r>
      <w:r w:rsidR="00486457">
        <w:rPr>
          <w:rFonts w:ascii="Times New Roman" w:hAnsi="Times New Roman"/>
        </w:rPr>
        <w:t xml:space="preserve"> balanced, free-range/pasture</w:t>
      </w:r>
      <w:r w:rsidR="007357A2">
        <w:rPr>
          <w:rFonts w:ascii="Times New Roman" w:hAnsi="Times New Roman"/>
        </w:rPr>
        <w:t xml:space="preserve"> sourced food</w:t>
      </w:r>
    </w:p>
    <w:p w14:paraId="74E66B47" w14:textId="4AD5A192" w:rsidR="007357A2" w:rsidRDefault="00107C3D" w:rsidP="000306E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94289">
        <w:rPr>
          <w:rFonts w:ascii="Times New Roman" w:hAnsi="Times New Roman"/>
        </w:rPr>
        <w:t>Food</w:t>
      </w:r>
      <w:r>
        <w:rPr>
          <w:rFonts w:ascii="Times New Roman" w:hAnsi="Times New Roman"/>
        </w:rPr>
        <w:t xml:space="preserve"> Rating</w:t>
      </w:r>
      <w:r w:rsidR="00094289">
        <w:rPr>
          <w:rFonts w:ascii="Times New Roman" w:hAnsi="Times New Roman"/>
        </w:rPr>
        <w:t xml:space="preserve"> Tier: </w:t>
      </w:r>
      <w:r w:rsidR="007357A2">
        <w:rPr>
          <w:rFonts w:ascii="Times New Roman" w:hAnsi="Times New Roman"/>
        </w:rPr>
        <w:t xml:space="preserve">Raw food &gt; Lightly Cooked food &gt; Home Cooked with supplements </w:t>
      </w:r>
    </w:p>
    <w:p w14:paraId="3FFA17C1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- Gives the body fuel for ongoing health and repair</w:t>
      </w:r>
    </w:p>
    <w:p w14:paraId="45595825" w14:textId="0F976E84" w:rsidR="00486457" w:rsidRPr="000306E7" w:rsidRDefault="00A70D3C" w:rsidP="00486457">
      <w:pPr>
        <w:ind w:left="720"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 xml:space="preserve">- </w:t>
      </w:r>
      <w:r w:rsidR="0094630B">
        <w:rPr>
          <w:rFonts w:ascii="Times New Roman" w:hAnsi="Times New Roman"/>
        </w:rPr>
        <w:t>H</w:t>
      </w:r>
      <w:r w:rsidRPr="000306E7">
        <w:rPr>
          <w:rFonts w:ascii="Times New Roman" w:hAnsi="Times New Roman"/>
        </w:rPr>
        <w:t>igh</w:t>
      </w:r>
      <w:r w:rsidR="0094630B">
        <w:rPr>
          <w:rFonts w:ascii="Times New Roman" w:hAnsi="Times New Roman"/>
        </w:rPr>
        <w:t>er</w:t>
      </w:r>
      <w:r w:rsidRPr="000306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quality food reorient</w:t>
      </w:r>
      <w:r w:rsidR="0094630B">
        <w:rPr>
          <w:rFonts w:ascii="Times New Roman" w:hAnsi="Times New Roman"/>
        </w:rPr>
        <w:t>s</w:t>
      </w:r>
      <w:r w:rsidRPr="000306E7">
        <w:rPr>
          <w:rFonts w:ascii="Times New Roman" w:hAnsi="Times New Roman"/>
        </w:rPr>
        <w:t xml:space="preserve"> the body from its imbalances</w:t>
      </w:r>
    </w:p>
    <w:p w14:paraId="34E75752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“Let food be</w:t>
      </w:r>
      <w:r w:rsidRPr="000306E7">
        <w:rPr>
          <w:rFonts w:ascii="Times New Roman" w:hAnsi="Times New Roman"/>
        </w:rPr>
        <w:t xml:space="preserve"> thy medicine and medicine be thy food” – Hippocrates</w:t>
      </w:r>
    </w:p>
    <w:p w14:paraId="2A0DB93C" w14:textId="77777777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6B880178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Chiropractic Adjustments: </w:t>
      </w:r>
      <w:r w:rsidR="0072721A">
        <w:rPr>
          <w:rFonts w:ascii="Times New Roman" w:hAnsi="Times New Roman"/>
        </w:rPr>
        <w:t>Healthier interaction and communication throughout the whole body</w:t>
      </w:r>
    </w:p>
    <w:p w14:paraId="5BAD4E28" w14:textId="06FECC69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-Improves overall health and </w:t>
      </w:r>
      <w:r>
        <w:rPr>
          <w:rFonts w:ascii="Times New Roman" w:hAnsi="Times New Roman"/>
        </w:rPr>
        <w:t xml:space="preserve">activates </w:t>
      </w:r>
      <w:r w:rsidRPr="000306E7">
        <w:rPr>
          <w:rFonts w:ascii="Times New Roman" w:hAnsi="Times New Roman"/>
        </w:rPr>
        <w:t>body</w:t>
      </w:r>
      <w:r w:rsidR="00107C3D">
        <w:rPr>
          <w:rFonts w:ascii="Times New Roman" w:hAnsi="Times New Roman"/>
        </w:rPr>
        <w:t>’</w:t>
      </w:r>
      <w:r w:rsidRPr="000306E7">
        <w:rPr>
          <w:rFonts w:ascii="Times New Roman" w:hAnsi="Times New Roman"/>
        </w:rPr>
        <w:t>s ability to self-heal</w:t>
      </w:r>
    </w:p>
    <w:p w14:paraId="229C2E39" w14:textId="3D482D76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-Removes subluxations </w:t>
      </w:r>
      <w:r w:rsidR="0094630B">
        <w:rPr>
          <w:rFonts w:ascii="Times New Roman" w:hAnsi="Times New Roman"/>
        </w:rPr>
        <w:t>(</w:t>
      </w:r>
      <w:r w:rsidRPr="000306E7">
        <w:rPr>
          <w:rFonts w:ascii="Times New Roman" w:hAnsi="Times New Roman"/>
        </w:rPr>
        <w:t>misalignment of the vertebrae</w:t>
      </w:r>
      <w:r w:rsidR="00486457">
        <w:rPr>
          <w:rFonts w:ascii="Times New Roman" w:hAnsi="Times New Roman"/>
        </w:rPr>
        <w:t>).</w:t>
      </w:r>
      <w:r w:rsidRPr="000306E7">
        <w:rPr>
          <w:rFonts w:ascii="Times New Roman" w:hAnsi="Times New Roman"/>
        </w:rPr>
        <w:t xml:space="preserve"> </w:t>
      </w:r>
      <w:r w:rsidR="00486457">
        <w:rPr>
          <w:rFonts w:ascii="Times New Roman" w:hAnsi="Times New Roman"/>
        </w:rPr>
        <w:t>L</w:t>
      </w:r>
      <w:r w:rsidRPr="000306E7">
        <w:rPr>
          <w:rFonts w:ascii="Times New Roman" w:hAnsi="Times New Roman"/>
        </w:rPr>
        <w:t xml:space="preserve">eading </w:t>
      </w:r>
      <w:r w:rsidR="00486457">
        <w:rPr>
          <w:rFonts w:ascii="Times New Roman" w:hAnsi="Times New Roman"/>
        </w:rPr>
        <w:t>to improved motion comfort in joints and better</w:t>
      </w:r>
      <w:r w:rsidRPr="000306E7">
        <w:rPr>
          <w:rFonts w:ascii="Times New Roman" w:hAnsi="Times New Roman"/>
        </w:rPr>
        <w:t xml:space="preserve"> </w:t>
      </w:r>
      <w:r w:rsidR="00486457">
        <w:rPr>
          <w:rFonts w:ascii="Times New Roman" w:hAnsi="Times New Roman"/>
        </w:rPr>
        <w:t>functioning</w:t>
      </w:r>
      <w:r w:rsidRPr="000306E7">
        <w:rPr>
          <w:rFonts w:ascii="Times New Roman" w:hAnsi="Times New Roman"/>
        </w:rPr>
        <w:t xml:space="preserve"> immune system</w:t>
      </w:r>
      <w:r w:rsidR="00486457">
        <w:rPr>
          <w:rFonts w:ascii="Times New Roman" w:hAnsi="Times New Roman"/>
        </w:rPr>
        <w:t>, healing,</w:t>
      </w:r>
      <w:r w:rsidRPr="000306E7">
        <w:rPr>
          <w:rFonts w:ascii="Times New Roman" w:hAnsi="Times New Roman"/>
        </w:rPr>
        <w:t xml:space="preserve"> and</w:t>
      </w:r>
      <w:r w:rsidR="00486457">
        <w:rPr>
          <w:rFonts w:ascii="Times New Roman" w:hAnsi="Times New Roman"/>
        </w:rPr>
        <w:t xml:space="preserve"> allowing</w:t>
      </w:r>
      <w:r w:rsidRPr="000306E7">
        <w:rPr>
          <w:rFonts w:ascii="Times New Roman" w:hAnsi="Times New Roman"/>
        </w:rPr>
        <w:t xml:space="preserve"> the body’s natural energy to flow properly</w:t>
      </w:r>
    </w:p>
    <w:p w14:paraId="5CA60471" w14:textId="667B44F1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-Maintains optimal health and wellness, aids in pain/discomfort relief, musculoskeletal disease, spinal cord problems,</w:t>
      </w:r>
      <w:r w:rsidR="0072721A">
        <w:rPr>
          <w:rFonts w:ascii="Times New Roman" w:hAnsi="Times New Roman"/>
        </w:rPr>
        <w:t xml:space="preserve"> organ communication,</w:t>
      </w:r>
      <w:r w:rsidRPr="000306E7">
        <w:rPr>
          <w:rFonts w:ascii="Times New Roman" w:hAnsi="Times New Roman"/>
        </w:rPr>
        <w:t xml:space="preserve"> skin issues, and rehabilitation</w:t>
      </w:r>
    </w:p>
    <w:p w14:paraId="680544AE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</w:p>
    <w:p w14:paraId="2D28BB0D" w14:textId="2210AE3D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>Toenail</w:t>
      </w:r>
      <w:r w:rsidR="0094630B">
        <w:rPr>
          <w:rFonts w:ascii="Times New Roman" w:hAnsi="Times New Roman"/>
          <w:b/>
        </w:rPr>
        <w:t xml:space="preserve"> Trimming</w:t>
      </w:r>
      <w:r w:rsidRPr="000306E7">
        <w:rPr>
          <w:rFonts w:ascii="Times New Roman" w:hAnsi="Times New Roman"/>
          <w:b/>
        </w:rPr>
        <w:t xml:space="preserve">: </w:t>
      </w:r>
      <w:r w:rsidRPr="000306E7">
        <w:rPr>
          <w:rFonts w:ascii="Times New Roman" w:hAnsi="Times New Roman"/>
        </w:rPr>
        <w:t>Positive neurological feedb</w:t>
      </w:r>
      <w:r>
        <w:rPr>
          <w:rFonts w:ascii="Times New Roman" w:hAnsi="Times New Roman"/>
        </w:rPr>
        <w:t>ack, improves nervous system,</w:t>
      </w:r>
      <w:r w:rsidRPr="000306E7">
        <w:rPr>
          <w:rFonts w:ascii="Times New Roman" w:hAnsi="Times New Roman"/>
        </w:rPr>
        <w:t xml:space="preserve"> aids in better balance</w:t>
      </w:r>
      <w:r>
        <w:rPr>
          <w:rFonts w:ascii="Times New Roman" w:hAnsi="Times New Roman"/>
        </w:rPr>
        <w:t xml:space="preserve">, decrease in </w:t>
      </w:r>
      <w:r w:rsidR="00107C3D">
        <w:rPr>
          <w:rFonts w:ascii="Times New Roman" w:hAnsi="Times New Roman"/>
        </w:rPr>
        <w:t>joint</w:t>
      </w:r>
      <w:r>
        <w:rPr>
          <w:rFonts w:ascii="Times New Roman" w:hAnsi="Times New Roman"/>
        </w:rPr>
        <w:t xml:space="preserve"> stress and faster healing</w:t>
      </w:r>
    </w:p>
    <w:p w14:paraId="5095A5A2" w14:textId="00FF1121" w:rsidR="0022393B" w:rsidRPr="000306E7" w:rsidRDefault="00A70D3C" w:rsidP="0022393B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2393B" w:rsidRPr="000306E7">
        <w:rPr>
          <w:rFonts w:ascii="Times New Roman" w:hAnsi="Times New Roman"/>
        </w:rPr>
        <w:t xml:space="preserve">-General rule: if you can hear toes clicking on hard surfaces, </w:t>
      </w:r>
      <w:r w:rsidR="00107C3D" w:rsidRPr="000306E7">
        <w:rPr>
          <w:rFonts w:ascii="Times New Roman" w:hAnsi="Times New Roman"/>
        </w:rPr>
        <w:t>th</w:t>
      </w:r>
      <w:r w:rsidR="00107C3D">
        <w:rPr>
          <w:rFonts w:ascii="Times New Roman" w:hAnsi="Times New Roman"/>
        </w:rPr>
        <w:t>an</w:t>
      </w:r>
      <w:r w:rsidR="0022393B" w:rsidRPr="000306E7">
        <w:rPr>
          <w:rFonts w:ascii="Times New Roman" w:hAnsi="Times New Roman"/>
        </w:rPr>
        <w:t xml:space="preserve"> nails are too long</w:t>
      </w:r>
    </w:p>
    <w:p w14:paraId="0E9CB486" w14:textId="1504EBD3" w:rsidR="00A70D3C" w:rsidRPr="000306E7" w:rsidRDefault="00A70D3C" w:rsidP="0022393B">
      <w:pPr>
        <w:ind w:left="720"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-Properly trimmed</w:t>
      </w:r>
      <w:r w:rsidRPr="000306E7">
        <w:rPr>
          <w:rFonts w:ascii="Times New Roman" w:hAnsi="Times New Roman"/>
        </w:rPr>
        <w:t xml:space="preserve"> nails </w:t>
      </w:r>
      <w:r>
        <w:rPr>
          <w:rFonts w:ascii="Times New Roman" w:hAnsi="Times New Roman"/>
        </w:rPr>
        <w:t xml:space="preserve">minimizes </w:t>
      </w:r>
      <w:r w:rsidRPr="000306E7">
        <w:rPr>
          <w:rFonts w:ascii="Times New Roman" w:hAnsi="Times New Roman"/>
        </w:rPr>
        <w:t>spinal stress, leading to better posture</w:t>
      </w:r>
    </w:p>
    <w:p w14:paraId="336FF25B" w14:textId="3729882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>-Functional toenail trimming should b</w:t>
      </w:r>
      <w:r>
        <w:rPr>
          <w:rFonts w:ascii="Times New Roman" w:hAnsi="Times New Roman"/>
        </w:rPr>
        <w:t>e done once a month (4-6 weeks)</w:t>
      </w:r>
      <w:r w:rsidR="0094630B">
        <w:rPr>
          <w:rFonts w:ascii="Times New Roman" w:hAnsi="Times New Roman"/>
        </w:rPr>
        <w:t>; more frequently at home</w:t>
      </w:r>
    </w:p>
    <w:p w14:paraId="68B14A93" w14:textId="65B4595A" w:rsidR="00A70D3C" w:rsidRPr="000306E7" w:rsidRDefault="00A70D3C" w:rsidP="000306E7">
      <w:pPr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</w:r>
      <w:r w:rsidRPr="000306E7">
        <w:rPr>
          <w:rFonts w:ascii="Times New Roman" w:hAnsi="Times New Roman"/>
        </w:rPr>
        <w:tab/>
        <w:t>&gt;</w:t>
      </w:r>
      <w:r w:rsidR="00486457">
        <w:rPr>
          <w:rFonts w:ascii="Times New Roman" w:hAnsi="Times New Roman"/>
        </w:rPr>
        <w:t>D</w:t>
      </w:r>
      <w:r w:rsidRPr="000306E7">
        <w:rPr>
          <w:rFonts w:ascii="Times New Roman" w:hAnsi="Times New Roman"/>
        </w:rPr>
        <w:t xml:space="preserve">isengage nail w/ the ground, sculpt around the quick/vein and weaken the nail, allowing for </w:t>
      </w:r>
      <w:r w:rsidR="009031C9">
        <w:rPr>
          <w:rFonts w:ascii="Times New Roman" w:hAnsi="Times New Roman"/>
        </w:rPr>
        <w:t>more natural wear between trims</w:t>
      </w:r>
      <w:r w:rsidRPr="000306E7">
        <w:rPr>
          <w:rFonts w:ascii="Times New Roman" w:hAnsi="Times New Roman"/>
        </w:rPr>
        <w:t xml:space="preserve"> </w:t>
      </w:r>
    </w:p>
    <w:p w14:paraId="7486C81C" w14:textId="77777777" w:rsidR="00A70D3C" w:rsidRPr="000306E7" w:rsidRDefault="00A70D3C" w:rsidP="000306E7">
      <w:pPr>
        <w:contextualSpacing/>
        <w:rPr>
          <w:rFonts w:ascii="Times New Roman" w:hAnsi="Times New Roman"/>
          <w:b/>
        </w:rPr>
      </w:pPr>
    </w:p>
    <w:p w14:paraId="71B7CAC9" w14:textId="1D2390EE" w:rsidR="00A70D3C" w:rsidRPr="000306E7" w:rsidRDefault="007E158A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Diagnostic Testing</w:t>
      </w:r>
      <w:r w:rsidR="00A70D3C" w:rsidRPr="000306E7">
        <w:rPr>
          <w:rFonts w:ascii="Times New Roman" w:hAnsi="Times New Roman"/>
          <w:b/>
        </w:rPr>
        <w:t xml:space="preserve">: </w:t>
      </w:r>
      <w:r w:rsidR="00A70D3C" w:rsidRPr="000306E7">
        <w:rPr>
          <w:rFonts w:ascii="Times New Roman" w:hAnsi="Times New Roman"/>
        </w:rPr>
        <w:t>Allows us to be proactive in identifying potential problems and weaknesses from gr</w:t>
      </w:r>
      <w:r w:rsidR="009031C9">
        <w:rPr>
          <w:rFonts w:ascii="Times New Roman" w:hAnsi="Times New Roman"/>
        </w:rPr>
        <w:t>owing worse and preventing them</w:t>
      </w:r>
    </w:p>
    <w:p w14:paraId="32EB8186" w14:textId="5B47C2EA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-Full Panel</w:t>
      </w:r>
      <w:r w:rsidR="007E158A">
        <w:rPr>
          <w:rFonts w:ascii="Times New Roman" w:hAnsi="Times New Roman"/>
        </w:rPr>
        <w:t xml:space="preserve"> Blood work</w:t>
      </w:r>
      <w:r w:rsidRPr="000306E7">
        <w:rPr>
          <w:rFonts w:ascii="Times New Roman" w:hAnsi="Times New Roman"/>
        </w:rPr>
        <w:t>: CBC + Chemistry + T4 (thyroid) + FT4</w:t>
      </w:r>
    </w:p>
    <w:p w14:paraId="0FD4B8F1" w14:textId="4573C772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-Accuplex</w:t>
      </w:r>
      <w:r w:rsidR="007E158A">
        <w:rPr>
          <w:rFonts w:ascii="Times New Roman" w:hAnsi="Times New Roman"/>
        </w:rPr>
        <w:t xml:space="preserve"> Blood test</w:t>
      </w:r>
      <w:r w:rsidRPr="000306E7">
        <w:rPr>
          <w:rFonts w:ascii="Times New Roman" w:hAnsi="Times New Roman"/>
        </w:rPr>
        <w:t xml:space="preserve">: Heartworm, </w:t>
      </w:r>
      <w:r>
        <w:rPr>
          <w:rFonts w:ascii="Times New Roman" w:hAnsi="Times New Roman"/>
        </w:rPr>
        <w:t>Lyme, Ehrlichia, Anaplasma</w:t>
      </w:r>
    </w:p>
    <w:p w14:paraId="6EC79F0F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-Vaccinal Titers: Rabies, Distemper, Parvovirus</w:t>
      </w:r>
    </w:p>
    <w:p w14:paraId="7B2DF469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 xml:space="preserve">-Urinalysis and Fecal </w:t>
      </w:r>
      <w:r>
        <w:rPr>
          <w:rFonts w:ascii="Times New Roman" w:hAnsi="Times New Roman"/>
        </w:rPr>
        <w:t>(intestinal parasites)</w:t>
      </w:r>
    </w:p>
    <w:p w14:paraId="2D066AFD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  <w:b/>
        </w:rPr>
      </w:pPr>
    </w:p>
    <w:p w14:paraId="6A4335B6" w14:textId="77777777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>Dental:</w:t>
      </w:r>
      <w:r w:rsidRPr="000306E7">
        <w:rPr>
          <w:rFonts w:ascii="Times New Roman" w:hAnsi="Times New Roman"/>
        </w:rPr>
        <w:t xml:space="preserve"> Brush teeth daily if possible. The hardest pa</w:t>
      </w:r>
      <w:r w:rsidR="009031C9">
        <w:rPr>
          <w:rFonts w:ascii="Times New Roman" w:hAnsi="Times New Roman"/>
        </w:rPr>
        <w:t>rt is just getting in the mouth</w:t>
      </w:r>
    </w:p>
    <w:p w14:paraId="2F708419" w14:textId="460EA362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R</w:t>
      </w:r>
      <w:r w:rsidRPr="000306E7">
        <w:rPr>
          <w:rFonts w:ascii="Times New Roman" w:hAnsi="Times New Roman"/>
        </w:rPr>
        <w:t>ub AnimalEO D</w:t>
      </w:r>
      <w:r>
        <w:rPr>
          <w:rFonts w:ascii="Times New Roman" w:hAnsi="Times New Roman"/>
        </w:rPr>
        <w:t>og Breath on gums daily/</w:t>
      </w:r>
      <w:r w:rsidR="00486457">
        <w:rPr>
          <w:rFonts w:ascii="Times New Roman" w:hAnsi="Times New Roman"/>
        </w:rPr>
        <w:t xml:space="preserve"> several times </w:t>
      </w:r>
      <w:r>
        <w:rPr>
          <w:rFonts w:ascii="Times New Roman" w:hAnsi="Times New Roman"/>
        </w:rPr>
        <w:t>weekly. (Can be added to water)</w:t>
      </w:r>
      <w:r w:rsidRPr="000306E7">
        <w:rPr>
          <w:rFonts w:ascii="Times New Roman" w:hAnsi="Times New Roman"/>
        </w:rPr>
        <w:t xml:space="preserve">      </w:t>
      </w:r>
    </w:p>
    <w:p w14:paraId="0A888C07" w14:textId="0C806F45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-Brushing teeth daily with dental</w:t>
      </w:r>
      <w:r w:rsidR="00486457">
        <w:rPr>
          <w:rFonts w:ascii="Times New Roman" w:hAnsi="Times New Roman"/>
        </w:rPr>
        <w:t xml:space="preserve"> products</w:t>
      </w:r>
      <w:r w:rsidRPr="000306E7">
        <w:rPr>
          <w:rFonts w:ascii="Times New Roman" w:hAnsi="Times New Roman"/>
        </w:rPr>
        <w:t>: Vetzlife, PetKiss</w:t>
      </w:r>
      <w:r>
        <w:rPr>
          <w:rFonts w:ascii="Times New Roman" w:hAnsi="Times New Roman"/>
        </w:rPr>
        <w:t>,</w:t>
      </w:r>
      <w:r w:rsidRPr="000306E7">
        <w:rPr>
          <w:rFonts w:ascii="Times New Roman" w:hAnsi="Times New Roman"/>
        </w:rPr>
        <w:t xml:space="preserve"> Brighter Bite, Homemade Dog Breath toothpaste</w:t>
      </w:r>
      <w:r w:rsidR="00486457">
        <w:rPr>
          <w:rFonts w:ascii="Times New Roman" w:hAnsi="Times New Roman"/>
        </w:rPr>
        <w:t>, Plaque-Off (added to food)</w:t>
      </w:r>
    </w:p>
    <w:p w14:paraId="33708CF6" w14:textId="39D8099E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R</w:t>
      </w:r>
      <w:r w:rsidRPr="000306E7">
        <w:rPr>
          <w:rFonts w:ascii="Times New Roman" w:hAnsi="Times New Roman"/>
        </w:rPr>
        <w:t>aw</w:t>
      </w:r>
      <w:r w:rsidR="004204D8">
        <w:rPr>
          <w:rFonts w:ascii="Times New Roman" w:hAnsi="Times New Roman"/>
        </w:rPr>
        <w:t xml:space="preserve"> meaty</w:t>
      </w:r>
      <w:r w:rsidRPr="000306E7">
        <w:rPr>
          <w:rFonts w:ascii="Times New Roman" w:hAnsi="Times New Roman"/>
        </w:rPr>
        <w:t xml:space="preserve"> bones (uncooked); Chicken</w:t>
      </w:r>
      <w:r>
        <w:rPr>
          <w:rFonts w:ascii="Times New Roman" w:hAnsi="Times New Roman"/>
        </w:rPr>
        <w:t xml:space="preserve"> and Turkey</w:t>
      </w:r>
      <w:r w:rsidRPr="000306E7">
        <w:rPr>
          <w:rFonts w:ascii="Times New Roman" w:hAnsi="Times New Roman"/>
        </w:rPr>
        <w:t xml:space="preserve"> necks</w:t>
      </w:r>
      <w:r w:rsidR="00367ED0">
        <w:rPr>
          <w:rFonts w:ascii="Times New Roman" w:hAnsi="Times New Roman"/>
        </w:rPr>
        <w:t xml:space="preserve"> and recreational raw bones</w:t>
      </w:r>
    </w:p>
    <w:p w14:paraId="7FDC777B" w14:textId="2FF5B59C" w:rsidR="00A70D3C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-Regular vet visits for evaluations</w:t>
      </w:r>
      <w:r>
        <w:rPr>
          <w:rFonts w:ascii="Times New Roman" w:hAnsi="Times New Roman"/>
        </w:rPr>
        <w:t xml:space="preserve"> and preventative care</w:t>
      </w:r>
    </w:p>
    <w:p w14:paraId="47E099C7" w14:textId="1AD9741C" w:rsidR="00A70D3C" w:rsidRPr="000306E7" w:rsidRDefault="00367ED0" w:rsidP="000306E7">
      <w:pPr>
        <w:ind w:firstLine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14:paraId="0E7836F2" w14:textId="78D7BCF7" w:rsidR="00A70D3C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  <w:b/>
        </w:rPr>
        <w:t xml:space="preserve">Flea/Tick/Heartworm Prevention: </w:t>
      </w:r>
      <w:r w:rsidRPr="000306E7">
        <w:rPr>
          <w:rFonts w:ascii="Times New Roman" w:hAnsi="Times New Roman"/>
        </w:rPr>
        <w:t xml:space="preserve">Using natural essential oils in layers to keep pests at bay </w:t>
      </w:r>
    </w:p>
    <w:p w14:paraId="34E0989D" w14:textId="07793C3B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-AnimalEO Essential Oils: Boost in a Bottle or AromaBoost are whole body support blends that can be complimentar</w:t>
      </w:r>
      <w:r w:rsidR="009031C9">
        <w:rPr>
          <w:rFonts w:ascii="Times New Roman" w:hAnsi="Times New Roman"/>
        </w:rPr>
        <w:t>y to the following blends below</w:t>
      </w:r>
      <w:r w:rsidR="00367ED0">
        <w:rPr>
          <w:rFonts w:ascii="Times New Roman" w:hAnsi="Times New Roman"/>
        </w:rPr>
        <w:t>. Place several drops along spine</w:t>
      </w:r>
      <w:r>
        <w:rPr>
          <w:rFonts w:ascii="Times New Roman" w:hAnsi="Times New Roman"/>
        </w:rPr>
        <w:t xml:space="preserve"> </w:t>
      </w:r>
    </w:p>
    <w:p w14:paraId="17E475B1" w14:textId="51085782" w:rsidR="00A70D3C" w:rsidRPr="000306E7" w:rsidRDefault="00A70D3C" w:rsidP="00367ED0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>-Topically apply</w:t>
      </w:r>
      <w:r w:rsidRPr="000306E7">
        <w:rPr>
          <w:rFonts w:ascii="Times New Roman" w:hAnsi="Times New Roman"/>
        </w:rPr>
        <w:t xml:space="preserve"> a few drops of Away/Evict/Oust</w:t>
      </w:r>
      <w:r w:rsidR="00252884">
        <w:rPr>
          <w:rFonts w:ascii="Times New Roman" w:hAnsi="Times New Roman"/>
        </w:rPr>
        <w:t xml:space="preserve"> RTU</w:t>
      </w:r>
      <w:r>
        <w:rPr>
          <w:rFonts w:ascii="Times New Roman" w:hAnsi="Times New Roman"/>
        </w:rPr>
        <w:t xml:space="preserve"> down </w:t>
      </w:r>
      <w:r w:rsidR="00367ED0">
        <w:rPr>
          <w:rFonts w:ascii="Times New Roman" w:hAnsi="Times New Roman"/>
        </w:rPr>
        <w:t xml:space="preserve">legs, elbows, ears, neck, throat, base of tail and underside. </w:t>
      </w:r>
      <w:r w:rsidR="00367ED0" w:rsidRPr="000306E7">
        <w:rPr>
          <w:rFonts w:ascii="Times New Roman" w:hAnsi="Times New Roman"/>
        </w:rPr>
        <w:t>Rotate</w:t>
      </w:r>
      <w:r w:rsidRPr="000306E7">
        <w:rPr>
          <w:rFonts w:ascii="Times New Roman" w:hAnsi="Times New Roman"/>
        </w:rPr>
        <w:t xml:space="preserve"> topical water</w:t>
      </w:r>
      <w:r w:rsidR="0094630B">
        <w:rPr>
          <w:rFonts w:ascii="Times New Roman" w:hAnsi="Times New Roman"/>
        </w:rPr>
        <w:t>-</w:t>
      </w:r>
      <w:r w:rsidRPr="000306E7">
        <w:rPr>
          <w:rFonts w:ascii="Times New Roman" w:hAnsi="Times New Roman"/>
        </w:rPr>
        <w:t>based spray mixing 40-60 drops of essential oil in 4 oz. glass bottle; shake well before use</w:t>
      </w:r>
    </w:p>
    <w:p w14:paraId="3283BF46" w14:textId="2A3A4CDE" w:rsidR="00A70D3C" w:rsidRPr="000306E7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D</w:t>
      </w:r>
      <w:r w:rsidRPr="000306E7">
        <w:rPr>
          <w:rFonts w:ascii="Times New Roman" w:hAnsi="Times New Roman"/>
        </w:rPr>
        <w:t>iffuse AnimalEO Away, Evict, and Oust via water</w:t>
      </w:r>
      <w:r w:rsidR="0094630B">
        <w:rPr>
          <w:rFonts w:ascii="Times New Roman" w:hAnsi="Times New Roman"/>
        </w:rPr>
        <w:t>-</w:t>
      </w:r>
      <w:r w:rsidRPr="000306E7">
        <w:rPr>
          <w:rFonts w:ascii="Times New Roman" w:hAnsi="Times New Roman"/>
        </w:rPr>
        <w:t>based diffuser or spray bottle</w:t>
      </w:r>
    </w:p>
    <w:p w14:paraId="034DAE36" w14:textId="2FF71439" w:rsidR="00A70D3C" w:rsidRDefault="00A70D3C" w:rsidP="000306E7">
      <w:pPr>
        <w:ind w:firstLine="720"/>
        <w:contextualSpacing/>
        <w:rPr>
          <w:rFonts w:ascii="Times New Roman" w:hAnsi="Times New Roman"/>
        </w:rPr>
      </w:pPr>
      <w:r w:rsidRPr="000306E7">
        <w:rPr>
          <w:rFonts w:ascii="Times New Roman" w:hAnsi="Times New Roman"/>
        </w:rPr>
        <w:tab/>
      </w:r>
      <w:bookmarkStart w:id="0" w:name="_Hlk45354756"/>
      <w:r w:rsidR="00252884">
        <w:rPr>
          <w:rFonts w:ascii="Times New Roman" w:hAnsi="Times New Roman"/>
        </w:rPr>
        <w:t>-</w:t>
      </w:r>
      <w:r w:rsidRPr="000306E7">
        <w:rPr>
          <w:rFonts w:ascii="Times New Roman" w:hAnsi="Times New Roman"/>
        </w:rPr>
        <w:t>Amber collars with nonchemical Pet Protector tag</w:t>
      </w:r>
    </w:p>
    <w:p w14:paraId="34CF9C55" w14:textId="10A527E3" w:rsidR="00252884" w:rsidRPr="000306E7" w:rsidRDefault="00252884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</w:t>
      </w:r>
      <w:r w:rsidRPr="00252884">
        <w:t xml:space="preserve"> </w:t>
      </w:r>
      <w:hyperlink r:id="rId7" w:history="1">
        <w:r w:rsidRPr="00252884">
          <w:rPr>
            <w:rStyle w:val="Hyperlink"/>
            <w:rFonts w:ascii="Times New Roman" w:hAnsi="Times New Roman"/>
          </w:rPr>
          <w:t>https://ambertick.com/</w:t>
        </w:r>
      </w:hyperlink>
      <w:r w:rsidRPr="00252884">
        <w:rPr>
          <w:rFonts w:ascii="Times New Roman" w:hAnsi="Times New Roman"/>
        </w:rPr>
        <w:tab/>
      </w:r>
      <w:r>
        <w:tab/>
        <w:t>-</w:t>
      </w:r>
      <w:r w:rsidRPr="00252884">
        <w:rPr>
          <w:rFonts w:ascii="Times New Roman" w:hAnsi="Times New Roman"/>
        </w:rPr>
        <w:t xml:space="preserve"> </w:t>
      </w:r>
      <w:hyperlink r:id="rId8" w:history="1">
        <w:r w:rsidRPr="00252884">
          <w:rPr>
            <w:rStyle w:val="Hyperlink"/>
            <w:rFonts w:ascii="Times New Roman" w:hAnsi="Times New Roman"/>
          </w:rPr>
          <w:t>https://www.petprotector.org/</w:t>
        </w:r>
      </w:hyperlink>
    </w:p>
    <w:bookmarkEnd w:id="0"/>
    <w:p w14:paraId="5620EF8F" w14:textId="0D08D998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2884">
        <w:rPr>
          <w:rFonts w:ascii="Times New Roman" w:hAnsi="Times New Roman"/>
        </w:rPr>
        <w:t>-</w:t>
      </w:r>
      <w:r>
        <w:rPr>
          <w:rFonts w:ascii="Times New Roman" w:hAnsi="Times New Roman"/>
        </w:rPr>
        <w:t>4 Legger Shampoo with</w:t>
      </w:r>
      <w:r w:rsidRPr="000306E7">
        <w:rPr>
          <w:rFonts w:ascii="Times New Roman" w:hAnsi="Times New Roman"/>
        </w:rPr>
        <w:t xml:space="preserve"> Away/Evict/Oust</w:t>
      </w:r>
      <w:r>
        <w:rPr>
          <w:rFonts w:ascii="Times New Roman" w:hAnsi="Times New Roman"/>
        </w:rPr>
        <w:t xml:space="preserve"> added</w:t>
      </w:r>
      <w:r w:rsidRPr="000306E7">
        <w:rPr>
          <w:rFonts w:ascii="Times New Roman" w:hAnsi="Times New Roman"/>
        </w:rPr>
        <w:t xml:space="preserve"> 1-2 times a month. Lather and let sit for </w:t>
      </w:r>
      <w:r w:rsidR="00252884">
        <w:rPr>
          <w:rFonts w:ascii="Times New Roman" w:hAnsi="Times New Roman"/>
        </w:rPr>
        <w:t xml:space="preserve">10-15 </w:t>
      </w:r>
      <w:r w:rsidRPr="000306E7">
        <w:rPr>
          <w:rFonts w:ascii="Times New Roman" w:hAnsi="Times New Roman"/>
        </w:rPr>
        <w:t>min before rinsing</w:t>
      </w:r>
    </w:p>
    <w:p w14:paraId="489325A8" w14:textId="772F068E" w:rsidR="00A70D3C" w:rsidRDefault="00A70D3C" w:rsidP="000306E7">
      <w:pPr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A0C848F" w14:textId="7B1411D1" w:rsidR="00107C3D" w:rsidRPr="000306E7" w:rsidRDefault="00107C3D" w:rsidP="000306E7">
      <w:pPr>
        <w:ind w:firstLine="720"/>
        <w:contextualSpacing/>
        <w:rPr>
          <w:rFonts w:ascii="Times New Roman" w:hAnsi="Times New Roman"/>
        </w:rPr>
      </w:pPr>
    </w:p>
    <w:p w14:paraId="3449D8CC" w14:textId="77777777" w:rsidR="00A70D3C" w:rsidRDefault="00A70D3C" w:rsidP="006F7E5C">
      <w:pPr>
        <w:spacing w:after="0"/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3112">
        <w:rPr>
          <w:noProof/>
        </w:rPr>
        <w:drawing>
          <wp:inline distT="0" distB="0" distL="0" distR="0" wp14:anchorId="5549A9E4" wp14:editId="0607695F">
            <wp:extent cx="647700" cy="647700"/>
            <wp:effectExtent l="0" t="0" r="0" b="0"/>
            <wp:docPr id="1" name="irc_mi" descr="http://naturalgeographic.net/wp/wp-content/uploads/2013/01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aturalgeographic.net/wp/wp-content/uploads/2013/01/paw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ED6FD" w14:textId="77777777" w:rsidR="00A70D3C" w:rsidRDefault="00A70D3C" w:rsidP="006F7E5C">
      <w:pPr>
        <w:spacing w:after="0"/>
        <w:ind w:left="1440"/>
        <w:rPr>
          <w:rFonts w:ascii="Times New Roman" w:hAnsi="Times New Roman"/>
          <w:b/>
        </w:rPr>
      </w:pPr>
    </w:p>
    <w:p w14:paraId="245A6953" w14:textId="77777777" w:rsidR="00A70D3C" w:rsidRPr="000306E7" w:rsidRDefault="00A70D3C" w:rsidP="006F7E5C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Pr="000306E7">
        <w:rPr>
          <w:rFonts w:ascii="Times New Roman" w:hAnsi="Times New Roman"/>
          <w:b/>
          <w:u w:val="single"/>
        </w:rPr>
        <w:t>GETTING YOUR PUPPY OFF TO A GOOD START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</w:t>
      </w:r>
      <w:r w:rsidRPr="000306E7">
        <w:rPr>
          <w:rFonts w:ascii="Times New Roman" w:hAnsi="Times New Roman"/>
        </w:rPr>
        <w:t>Physical examination at 8 weeks</w:t>
      </w:r>
      <w:r>
        <w:rPr>
          <w:rFonts w:ascii="Times New Roman" w:hAnsi="Times New Roman"/>
        </w:rPr>
        <w:t>, 18 weeks, and 6 months of age</w:t>
      </w:r>
    </w:p>
    <w:p w14:paraId="11A519D7" w14:textId="77777777" w:rsidR="00641BAC" w:rsidRDefault="00A70D3C" w:rsidP="00820883">
      <w:pPr>
        <w:spacing w:after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306E7">
        <w:rPr>
          <w:rFonts w:ascii="Times New Roman" w:hAnsi="Times New Roman"/>
        </w:rPr>
        <w:t>Fecal test for intestinal parasites</w:t>
      </w:r>
      <w:r>
        <w:rPr>
          <w:rFonts w:ascii="Times New Roman" w:hAnsi="Times New Roman"/>
        </w:rPr>
        <w:t xml:space="preserve"> at 8 weeks and 6 months of age</w:t>
      </w:r>
    </w:p>
    <w:p w14:paraId="05DD1ABC" w14:textId="68880E17" w:rsidR="00641BAC" w:rsidRDefault="00641BAC" w:rsidP="00641BAC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Chiropractic Adjustment</w:t>
      </w:r>
      <w:r>
        <w:rPr>
          <w:rFonts w:ascii="Times New Roman" w:hAnsi="Times New Roman"/>
        </w:rPr>
        <w:t xml:space="preserve"> every</w:t>
      </w:r>
      <w:r>
        <w:rPr>
          <w:rFonts w:ascii="Times New Roman" w:hAnsi="Times New Roman"/>
        </w:rPr>
        <w:t xml:space="preserve"> 4-6 weeks (standard)</w:t>
      </w:r>
    </w:p>
    <w:p w14:paraId="3B875E95" w14:textId="2E6E0628" w:rsidR="00A70D3C" w:rsidRDefault="00A70D3C" w:rsidP="00641BAC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Urine test at 6 months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</w:t>
      </w:r>
      <w:r w:rsidRPr="000306E7">
        <w:rPr>
          <w:rFonts w:ascii="Times New Roman" w:hAnsi="Times New Roman"/>
        </w:rPr>
        <w:t>Distemper + Parvovirus vaccine</w:t>
      </w:r>
      <w:r>
        <w:rPr>
          <w:rFonts w:ascii="Times New Roman" w:hAnsi="Times New Roman"/>
        </w:rPr>
        <w:t xml:space="preserve"> at 9 weeks and 14 weeks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</w:t>
      </w:r>
      <w:r w:rsidRPr="000306E7">
        <w:rPr>
          <w:rFonts w:ascii="Times New Roman" w:hAnsi="Times New Roman"/>
        </w:rPr>
        <w:t>Parvov</w:t>
      </w:r>
      <w:r>
        <w:rPr>
          <w:rFonts w:ascii="Times New Roman" w:hAnsi="Times New Roman"/>
        </w:rPr>
        <w:t>irus vaccine at 18 weeks of age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</w:t>
      </w:r>
      <w:r w:rsidRPr="000306E7">
        <w:rPr>
          <w:rFonts w:ascii="Times New Roman" w:hAnsi="Times New Roman"/>
        </w:rPr>
        <w:t>Ra</w:t>
      </w:r>
      <w:r>
        <w:rPr>
          <w:rFonts w:ascii="Times New Roman" w:hAnsi="Times New Roman"/>
        </w:rPr>
        <w:t>bies (w/ homeopathic) vaccine at 6 months of age</w:t>
      </w:r>
    </w:p>
    <w:p w14:paraId="53445444" w14:textId="77777777" w:rsidR="00A70D3C" w:rsidRPr="000306E7" w:rsidRDefault="00A70D3C" w:rsidP="00820883">
      <w:pPr>
        <w:spacing w:after="0"/>
        <w:rPr>
          <w:rFonts w:ascii="Times New Roman" w:hAnsi="Times New Roman"/>
          <w:b/>
          <w:u w:val="single"/>
        </w:rPr>
      </w:pPr>
      <w:r w:rsidRPr="000306E7">
        <w:rPr>
          <w:rFonts w:ascii="Times New Roman" w:hAnsi="Times New Roman"/>
          <w:b/>
        </w:rPr>
        <w:t xml:space="preserve">                                    </w:t>
      </w:r>
    </w:p>
    <w:p w14:paraId="7F61A23F" w14:textId="77777777" w:rsidR="00A70D3C" w:rsidRDefault="00A70D3C" w:rsidP="008208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14:paraId="17E22814" w14:textId="77777777" w:rsidR="004314F7" w:rsidRDefault="00A70D3C" w:rsidP="004314F7">
      <w:pPr>
        <w:spacing w:after="0"/>
        <w:ind w:left="14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 xml:space="preserve">YOUNG ADULT- </w:t>
      </w:r>
      <w:r w:rsidRPr="000306E7">
        <w:rPr>
          <w:rFonts w:ascii="Times New Roman" w:hAnsi="Times New Roman"/>
          <w:b/>
          <w:u w:val="single"/>
        </w:rPr>
        <w:t>1 TO 4 YEARS OLD</w:t>
      </w:r>
      <w:r w:rsidRPr="000306E7">
        <w:rPr>
          <w:rFonts w:ascii="Times New Roman" w:hAnsi="Times New Roman"/>
        </w:rPr>
        <w:br/>
        <w:t xml:space="preserve">             </w:t>
      </w:r>
      <w:r>
        <w:rPr>
          <w:rFonts w:ascii="Times New Roman" w:hAnsi="Times New Roman"/>
        </w:rPr>
        <w:t xml:space="preserve">  </w:t>
      </w:r>
      <w:r w:rsidRPr="000306E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</w:t>
      </w:r>
      <w:r w:rsidRPr="000306E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Physical examination annually</w:t>
      </w:r>
    </w:p>
    <w:p w14:paraId="10900308" w14:textId="32350C77" w:rsidR="007357A2" w:rsidRPr="004314F7" w:rsidRDefault="004314F7" w:rsidP="004314F7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</w:t>
      </w:r>
      <w:r w:rsidR="00A70D3C" w:rsidRPr="000306E7">
        <w:rPr>
          <w:rFonts w:ascii="Times New Roman" w:hAnsi="Times New Roman"/>
        </w:rPr>
        <w:t>Spay/Neuter</w:t>
      </w:r>
      <w:r w:rsidR="00A70D3C">
        <w:rPr>
          <w:rFonts w:ascii="Times New Roman" w:hAnsi="Times New Roman"/>
        </w:rPr>
        <w:t>/Ovary Sparing Spay/Vasectomy</w:t>
      </w:r>
      <w:r w:rsidR="00A70D3C" w:rsidRPr="000306E7">
        <w:rPr>
          <w:rFonts w:ascii="Times New Roman" w:hAnsi="Times New Roman"/>
        </w:rPr>
        <w:t xml:space="preserve"> small dogs by 13 months &amp; large dogs 18 months</w:t>
      </w:r>
    </w:p>
    <w:p w14:paraId="692F9971" w14:textId="2571390C" w:rsidR="007357A2" w:rsidRDefault="007357A2" w:rsidP="00540F38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bookmarkStart w:id="1" w:name="_Hlk45791756"/>
      <w:r>
        <w:rPr>
          <w:rFonts w:ascii="Times New Roman" w:hAnsi="Times New Roman"/>
        </w:rPr>
        <w:t>Chiropractic Adjustment 4-6 weeks</w:t>
      </w:r>
      <w:r w:rsidR="0094630B">
        <w:rPr>
          <w:rFonts w:ascii="Times New Roman" w:hAnsi="Times New Roman"/>
        </w:rPr>
        <w:t xml:space="preserve"> (standard)</w:t>
      </w:r>
    </w:p>
    <w:bookmarkEnd w:id="1"/>
    <w:p w14:paraId="084432DC" w14:textId="77777777" w:rsidR="00252884" w:rsidRDefault="0094630B" w:rsidP="00252884">
      <w:pPr>
        <w:spacing w:after="0"/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</w:t>
      </w:r>
      <w:r w:rsidR="007357A2">
        <w:rPr>
          <w:rFonts w:ascii="Times New Roman" w:hAnsi="Times New Roman"/>
        </w:rPr>
        <w:t xml:space="preserve">                 Functional Toenail Trimming Monthly</w:t>
      </w:r>
      <w:r>
        <w:rPr>
          <w:rFonts w:ascii="Times New Roman" w:hAnsi="Times New Roman"/>
        </w:rPr>
        <w:t>/ bi-weekly at home</w:t>
      </w:r>
      <w:r w:rsidR="007357A2">
        <w:rPr>
          <w:rFonts w:ascii="Times New Roman" w:hAnsi="Times New Roman"/>
        </w:rPr>
        <w:t xml:space="preserve">    </w:t>
      </w:r>
      <w:r w:rsidR="00A70D3C" w:rsidRPr="000306E7">
        <w:rPr>
          <w:rFonts w:ascii="Times New Roman" w:hAnsi="Times New Roman"/>
        </w:rPr>
        <w:br/>
      </w:r>
      <w:r w:rsidR="00A70D3C">
        <w:rPr>
          <w:rFonts w:ascii="Times New Roman" w:hAnsi="Times New Roman"/>
        </w:rPr>
        <w:t xml:space="preserve">             </w:t>
      </w:r>
      <w:r w:rsidR="00A70D3C">
        <w:rPr>
          <w:rFonts w:ascii="Times New Roman" w:hAnsi="Times New Roman"/>
        </w:rPr>
        <w:tab/>
      </w:r>
      <w:r w:rsidR="00A70D3C">
        <w:rPr>
          <w:rFonts w:ascii="Times New Roman" w:hAnsi="Times New Roman"/>
        </w:rPr>
        <w:tab/>
      </w:r>
      <w:r w:rsidR="00A70D3C">
        <w:rPr>
          <w:rFonts w:ascii="Times New Roman" w:hAnsi="Times New Roman"/>
        </w:rPr>
        <w:tab/>
        <w:t xml:space="preserve">   </w:t>
      </w:r>
      <w:r w:rsidR="007357A2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</w:t>
      </w:r>
      <w:r w:rsidR="007357A2">
        <w:rPr>
          <w:rFonts w:ascii="Times New Roman" w:hAnsi="Times New Roman"/>
        </w:rPr>
        <w:t xml:space="preserve"> </w:t>
      </w:r>
      <w:r w:rsidR="00A70D3C" w:rsidRPr="000306E7">
        <w:rPr>
          <w:rFonts w:ascii="Times New Roman" w:hAnsi="Times New Roman"/>
        </w:rPr>
        <w:t xml:space="preserve">Fecal test </w:t>
      </w:r>
      <w:r>
        <w:rPr>
          <w:rFonts w:ascii="Times New Roman" w:hAnsi="Times New Roman"/>
        </w:rPr>
        <w:t>annually</w:t>
      </w:r>
      <w:r w:rsidR="00A70D3C" w:rsidRPr="000306E7">
        <w:rPr>
          <w:rFonts w:ascii="Times New Roman" w:hAnsi="Times New Roman"/>
        </w:rPr>
        <w:br/>
      </w:r>
      <w:r w:rsidR="00A70D3C">
        <w:rPr>
          <w:rFonts w:ascii="Times New Roman" w:hAnsi="Times New Roman"/>
        </w:rPr>
        <w:t xml:space="preserve">                                </w:t>
      </w:r>
      <w:r w:rsidR="00A70D3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107C3D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>Urinalysis annually</w:t>
      </w:r>
    </w:p>
    <w:p w14:paraId="6E6BE183" w14:textId="2894C712" w:rsidR="00A70D3C" w:rsidRPr="00252884" w:rsidRDefault="00A70D3C" w:rsidP="00252884">
      <w:pPr>
        <w:spacing w:after="0"/>
        <w:rPr>
          <w:rFonts w:ascii="Times New Roman" w:hAnsi="Times New Roman"/>
          <w:b/>
          <w:u w:val="single"/>
        </w:rPr>
      </w:pPr>
      <w:r w:rsidRPr="000306E7">
        <w:rPr>
          <w:rFonts w:ascii="Times New Roman" w:hAnsi="Times New Roman"/>
        </w:rPr>
        <w:t>Accuplex4 blood tes</w:t>
      </w:r>
      <w:r w:rsidR="0094630B">
        <w:rPr>
          <w:rFonts w:ascii="Times New Roman" w:hAnsi="Times New Roman"/>
        </w:rPr>
        <w:t>t</w:t>
      </w:r>
      <w:r w:rsidRPr="000306E7">
        <w:rPr>
          <w:rFonts w:ascii="Times New Roman" w:hAnsi="Times New Roman"/>
        </w:rPr>
        <w:t xml:space="preserve"> (heartworm disease) and ticks (Lyme disease, Ehrli</w:t>
      </w:r>
      <w:r>
        <w:rPr>
          <w:rFonts w:ascii="Times New Roman" w:hAnsi="Times New Roman"/>
        </w:rPr>
        <w:t>chiosis, Anaplasmosis</w:t>
      </w:r>
      <w:r w:rsidR="00252884">
        <w:rPr>
          <w:rFonts w:ascii="Times New Roman" w:hAnsi="Times New Roman"/>
        </w:rPr>
        <w:t>) annually or more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Parvovirus and Distemper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</w:t>
      </w:r>
      <w:r w:rsidR="00943299">
        <w:rPr>
          <w:rFonts w:ascii="Times New Roman" w:hAnsi="Times New Roman"/>
        </w:rPr>
        <w:t>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   Rabies V</w:t>
      </w:r>
      <w:r w:rsidRPr="000306E7">
        <w:rPr>
          <w:rFonts w:ascii="Times New Roman" w:hAnsi="Times New Roman"/>
        </w:rPr>
        <w:t>accina</w:t>
      </w:r>
      <w:r>
        <w:rPr>
          <w:rFonts w:ascii="Times New Roman" w:hAnsi="Times New Roman"/>
        </w:rPr>
        <w:t>l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</w:t>
      </w:r>
      <w:r w:rsidRPr="000306E7">
        <w:rPr>
          <w:rFonts w:ascii="Times New Roman" w:hAnsi="Times New Roman"/>
        </w:rPr>
        <w:t>Comprehensive Blood Panel (CBC + Superchemistry</w:t>
      </w:r>
      <w:r>
        <w:rPr>
          <w:rFonts w:ascii="Times New Roman" w:hAnsi="Times New Roman"/>
        </w:rPr>
        <w:t xml:space="preserve"> + T4 + Free T4) </w:t>
      </w:r>
      <w:r w:rsidR="007E558A">
        <w:rPr>
          <w:rFonts w:ascii="Times New Roman" w:hAnsi="Times New Roman"/>
        </w:rPr>
        <w:t>at 4 years old</w:t>
      </w:r>
    </w:p>
    <w:p w14:paraId="3BB7471E" w14:textId="77777777" w:rsidR="00A70D3C" w:rsidRDefault="00A70D3C" w:rsidP="000306E7">
      <w:pPr>
        <w:spacing w:after="0"/>
        <w:ind w:left="720"/>
        <w:rPr>
          <w:rFonts w:ascii="Times New Roman" w:hAnsi="Times New Roman"/>
        </w:rPr>
      </w:pPr>
    </w:p>
    <w:p w14:paraId="01300C5D" w14:textId="77777777" w:rsidR="00A70D3C" w:rsidRDefault="00A70D3C" w:rsidP="000306E7">
      <w:pPr>
        <w:spacing w:after="0"/>
        <w:ind w:left="720"/>
        <w:rPr>
          <w:rFonts w:ascii="Times New Roman" w:hAnsi="Times New Roman"/>
        </w:rPr>
      </w:pPr>
    </w:p>
    <w:p w14:paraId="268CA2A4" w14:textId="07B75D67" w:rsidR="007357A2" w:rsidRDefault="00A70D3C" w:rsidP="0094630B">
      <w:pPr>
        <w:spacing w:after="0"/>
        <w:ind w:left="1440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4630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u w:val="single"/>
        </w:rPr>
        <w:t>MIDDLE AGE-</w:t>
      </w:r>
      <w:r w:rsidRPr="000306E7">
        <w:rPr>
          <w:rFonts w:ascii="Times New Roman" w:hAnsi="Times New Roman"/>
          <w:b/>
          <w:u w:val="single"/>
        </w:rPr>
        <w:t xml:space="preserve"> 5 TO 9 YEARS OLD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</w:t>
      </w:r>
      <w:r w:rsidRPr="000306E7">
        <w:rPr>
          <w:rFonts w:ascii="Times New Roman" w:hAnsi="Times New Roman"/>
        </w:rPr>
        <w:t>Physical examination every 6 months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</w:t>
      </w:r>
      <w:r w:rsidR="007357A2">
        <w:rPr>
          <w:rFonts w:ascii="Times New Roman" w:hAnsi="Times New Roman"/>
        </w:rPr>
        <w:t xml:space="preserve">Chiropractic Adjustment 4-6 weeks </w:t>
      </w:r>
      <w:r w:rsidR="0094630B">
        <w:rPr>
          <w:rFonts w:ascii="Times New Roman" w:hAnsi="Times New Roman"/>
        </w:rPr>
        <w:t>(standard)</w:t>
      </w:r>
    </w:p>
    <w:p w14:paraId="0E798DE9" w14:textId="37603FEA" w:rsidR="00F408CD" w:rsidRDefault="0094630B" w:rsidP="009463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</w:t>
      </w:r>
      <w:r w:rsidR="007357A2">
        <w:rPr>
          <w:rFonts w:ascii="Times New Roman" w:hAnsi="Times New Roman"/>
        </w:rPr>
        <w:t xml:space="preserve"> </w:t>
      </w:r>
      <w:r w:rsidR="00F408CD">
        <w:rPr>
          <w:rFonts w:ascii="Times New Roman" w:hAnsi="Times New Roman"/>
        </w:rPr>
        <w:t xml:space="preserve"> </w:t>
      </w:r>
      <w:r w:rsidR="007357A2">
        <w:rPr>
          <w:rFonts w:ascii="Times New Roman" w:hAnsi="Times New Roman"/>
        </w:rPr>
        <w:t xml:space="preserve"> Functional Toenail Trimming Monthl</w:t>
      </w:r>
      <w:r>
        <w:rPr>
          <w:rFonts w:ascii="Times New Roman" w:hAnsi="Times New Roman"/>
        </w:rPr>
        <w:t>y/ bi-weekly at home</w:t>
      </w:r>
      <w:r w:rsidR="007357A2">
        <w:rPr>
          <w:rFonts w:ascii="Times New Roman" w:hAnsi="Times New Roman"/>
        </w:rPr>
        <w:t xml:space="preserve">  </w:t>
      </w:r>
    </w:p>
    <w:p w14:paraId="6845E401" w14:textId="5182B398" w:rsidR="00F408CD" w:rsidRDefault="00F408CD" w:rsidP="00F408CD">
      <w:pPr>
        <w:spacing w:after="0"/>
        <w:ind w:left="1440" w:first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0306E7">
        <w:rPr>
          <w:rFonts w:ascii="Times New Roman" w:hAnsi="Times New Roman"/>
        </w:rPr>
        <w:t xml:space="preserve">Fecal test </w:t>
      </w:r>
      <w:r>
        <w:rPr>
          <w:rFonts w:ascii="Times New Roman" w:hAnsi="Times New Roman"/>
        </w:rPr>
        <w:t>annually</w:t>
      </w:r>
    </w:p>
    <w:p w14:paraId="2B5703AF" w14:textId="0280B520" w:rsidR="00A70D3C" w:rsidRDefault="00A70D3C" w:rsidP="009463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94630B">
        <w:rPr>
          <w:rFonts w:ascii="Times New Roman" w:hAnsi="Times New Roman"/>
        </w:rPr>
        <w:t xml:space="preserve">                      </w:t>
      </w:r>
      <w:r w:rsidR="00943299">
        <w:rPr>
          <w:rFonts w:ascii="Times New Roman" w:hAnsi="Times New Roman"/>
        </w:rPr>
        <w:t xml:space="preserve"> </w:t>
      </w:r>
      <w:r w:rsidR="0094630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Uri</w:t>
      </w:r>
      <w:r w:rsidR="0094630B">
        <w:rPr>
          <w:rFonts w:ascii="Times New Roman" w:hAnsi="Times New Roman"/>
        </w:rPr>
        <w:t>nalysis every 6 months - annually</w:t>
      </w:r>
    </w:p>
    <w:p w14:paraId="44351762" w14:textId="3E37857B" w:rsidR="00A70D3C" w:rsidRPr="000306E7" w:rsidRDefault="00A70D3C" w:rsidP="000306E7">
      <w:pPr>
        <w:spacing w:after="0"/>
        <w:rPr>
          <w:rFonts w:ascii="Times New Roman" w:hAnsi="Times New Roman"/>
        </w:rPr>
      </w:pPr>
      <w:r w:rsidRPr="000306E7">
        <w:rPr>
          <w:rFonts w:ascii="Times New Roman" w:hAnsi="Times New Roman"/>
        </w:rPr>
        <w:t>Accuplex4 blood test (heartworm disease) and ticks (Lyme disease, Ehrlichiosis, Anaplasmosis)</w:t>
      </w:r>
      <w:r w:rsidR="00252884">
        <w:rPr>
          <w:rFonts w:ascii="Times New Roman" w:hAnsi="Times New Roman"/>
        </w:rPr>
        <w:t xml:space="preserve"> annually or more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Parvovirus and Distemper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     Rabies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</w:t>
      </w:r>
      <w:r w:rsidRPr="000306E7">
        <w:rPr>
          <w:rFonts w:ascii="Times New Roman" w:hAnsi="Times New Roman"/>
        </w:rPr>
        <w:t>Comprehensive Blood Panel (CBC + Superchemistr</w:t>
      </w:r>
      <w:r>
        <w:rPr>
          <w:rFonts w:ascii="Times New Roman" w:hAnsi="Times New Roman"/>
        </w:rPr>
        <w:t>y + T4 + Free T4) every 2 years</w:t>
      </w:r>
    </w:p>
    <w:p w14:paraId="43CEE288" w14:textId="77777777" w:rsidR="00A70D3C" w:rsidRPr="000306E7" w:rsidRDefault="00A70D3C" w:rsidP="000306E7">
      <w:pPr>
        <w:spacing w:after="0"/>
        <w:jc w:val="center"/>
        <w:rPr>
          <w:rFonts w:ascii="Times New Roman" w:hAnsi="Times New Roman"/>
        </w:rPr>
      </w:pPr>
      <w:r w:rsidRPr="000306E7">
        <w:rPr>
          <w:rFonts w:ascii="Times New Roman" w:hAnsi="Times New Roman"/>
        </w:rPr>
        <w:t>“Senior Testing Package:” Radiology (X-rays), Tonometry (Eye pressure),</w:t>
      </w:r>
    </w:p>
    <w:p w14:paraId="72D547FB" w14:textId="77777777" w:rsidR="00A70D3C" w:rsidRPr="000306E7" w:rsidRDefault="00A70D3C" w:rsidP="000306E7">
      <w:pPr>
        <w:spacing w:after="0"/>
        <w:ind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                           </w:t>
      </w:r>
      <w:r w:rsidRPr="000306E7">
        <w:rPr>
          <w:rFonts w:ascii="Times New Roman" w:hAnsi="Times New Roman"/>
        </w:rPr>
        <w:t>Blood Pressure, ECG (E</w:t>
      </w:r>
      <w:r>
        <w:rPr>
          <w:rFonts w:ascii="Times New Roman" w:hAnsi="Times New Roman"/>
        </w:rPr>
        <w:t>lectrocardiogram) every 2 years</w:t>
      </w:r>
      <w:r w:rsidRPr="000306E7">
        <w:rPr>
          <w:rFonts w:ascii="Times New Roman" w:hAnsi="Times New Roman"/>
        </w:rPr>
        <w:br/>
      </w:r>
    </w:p>
    <w:p w14:paraId="1595C7C5" w14:textId="77777777" w:rsidR="00A70D3C" w:rsidRPr="000306E7" w:rsidRDefault="00A70D3C" w:rsidP="000306E7">
      <w:pPr>
        <w:spacing w:after="0"/>
        <w:jc w:val="center"/>
        <w:rPr>
          <w:rFonts w:ascii="Times New Roman" w:hAnsi="Times New Roman"/>
        </w:rPr>
      </w:pPr>
    </w:p>
    <w:p w14:paraId="6E16E9D8" w14:textId="77777777" w:rsidR="007357A2" w:rsidRDefault="00A70D3C" w:rsidP="007357A2">
      <w:pPr>
        <w:spacing w:after="0"/>
        <w:ind w:left="1440" w:firstLine="720"/>
        <w:rPr>
          <w:rFonts w:ascii="Times New Roman" w:hAnsi="Times New Roman"/>
        </w:rPr>
      </w:pPr>
      <w:r w:rsidRPr="000306E7">
        <w:rPr>
          <w:rFonts w:ascii="Times New Roman" w:hAnsi="Times New Roman"/>
          <w:b/>
          <w:u w:val="single"/>
        </w:rPr>
        <w:t>THE SENIOR YEARS-10 YEARS OLD PLUS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</w:t>
      </w:r>
      <w:r w:rsidR="00735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0306E7">
        <w:rPr>
          <w:rFonts w:ascii="Times New Roman" w:hAnsi="Times New Roman"/>
        </w:rPr>
        <w:t xml:space="preserve">Physical examination </w:t>
      </w:r>
      <w:r>
        <w:rPr>
          <w:rFonts w:ascii="Times New Roman" w:hAnsi="Times New Roman"/>
        </w:rPr>
        <w:t>every 6 months</w:t>
      </w:r>
    </w:p>
    <w:p w14:paraId="68EAC1C1" w14:textId="77777777" w:rsidR="0094630B" w:rsidRDefault="007357A2" w:rsidP="009463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Chiropractic Adjustment 4-6 weeks </w:t>
      </w:r>
      <w:r w:rsidR="0094630B">
        <w:rPr>
          <w:rFonts w:ascii="Times New Roman" w:hAnsi="Times New Roman"/>
        </w:rPr>
        <w:t>(standard)</w:t>
      </w:r>
    </w:p>
    <w:p w14:paraId="3521A5D0" w14:textId="32E2A035" w:rsidR="007357A2" w:rsidRDefault="0094630B" w:rsidP="0094630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7357A2">
        <w:rPr>
          <w:rFonts w:ascii="Times New Roman" w:hAnsi="Times New Roman"/>
        </w:rPr>
        <w:t xml:space="preserve">  </w:t>
      </w:r>
      <w:r w:rsidR="00943299">
        <w:rPr>
          <w:rFonts w:ascii="Times New Roman" w:hAnsi="Times New Roman"/>
        </w:rPr>
        <w:t xml:space="preserve">  </w:t>
      </w:r>
      <w:r w:rsidR="007357A2">
        <w:rPr>
          <w:rFonts w:ascii="Times New Roman" w:hAnsi="Times New Roman"/>
        </w:rPr>
        <w:t xml:space="preserve">  Functional Toenail Trimming Monthly</w:t>
      </w:r>
      <w:r>
        <w:rPr>
          <w:rFonts w:ascii="Times New Roman" w:hAnsi="Times New Roman"/>
        </w:rPr>
        <w:t>/ biweekly at home</w:t>
      </w:r>
      <w:r w:rsidR="007357A2">
        <w:rPr>
          <w:rFonts w:ascii="Times New Roman" w:hAnsi="Times New Roman"/>
        </w:rPr>
        <w:t xml:space="preserve"> </w:t>
      </w:r>
      <w:r w:rsidR="00A70D3C" w:rsidRPr="000306E7">
        <w:rPr>
          <w:rFonts w:ascii="Times New Roman" w:hAnsi="Times New Roman"/>
        </w:rPr>
        <w:br/>
      </w:r>
      <w:r w:rsidR="00A70D3C">
        <w:rPr>
          <w:rFonts w:ascii="Times New Roman" w:hAnsi="Times New Roman"/>
        </w:rPr>
        <w:t xml:space="preserve">                  </w:t>
      </w:r>
      <w:r w:rsidR="007357A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</w:t>
      </w:r>
      <w:r w:rsidR="007357A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</w:t>
      </w:r>
      <w:r w:rsidR="007357A2">
        <w:rPr>
          <w:rFonts w:ascii="Times New Roman" w:hAnsi="Times New Roman"/>
        </w:rPr>
        <w:t xml:space="preserve">   </w:t>
      </w:r>
      <w:r w:rsidR="00A70D3C" w:rsidRPr="000306E7">
        <w:rPr>
          <w:rFonts w:ascii="Times New Roman" w:hAnsi="Times New Roman"/>
        </w:rPr>
        <w:t>Fecal test</w:t>
      </w:r>
      <w:r w:rsidR="007357A2">
        <w:rPr>
          <w:rFonts w:ascii="Times New Roman" w:hAnsi="Times New Roman"/>
        </w:rPr>
        <w:t xml:space="preserve"> annually</w:t>
      </w:r>
      <w:r w:rsidR="00A70D3C"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</w:t>
      </w:r>
      <w:r w:rsidR="00A70D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A70D3C">
        <w:rPr>
          <w:rFonts w:ascii="Times New Roman" w:hAnsi="Times New Roman"/>
        </w:rPr>
        <w:t xml:space="preserve">                      </w:t>
      </w:r>
      <w:r w:rsidR="007357A2">
        <w:rPr>
          <w:rFonts w:ascii="Times New Roman" w:hAnsi="Times New Roman"/>
        </w:rPr>
        <w:t xml:space="preserve"> </w:t>
      </w:r>
      <w:r w:rsidR="00A70D3C">
        <w:rPr>
          <w:rFonts w:ascii="Times New Roman" w:hAnsi="Times New Roman"/>
        </w:rPr>
        <w:t xml:space="preserve"> </w:t>
      </w:r>
      <w:r w:rsidR="00943299">
        <w:rPr>
          <w:rFonts w:ascii="Times New Roman" w:hAnsi="Times New Roman"/>
        </w:rPr>
        <w:t xml:space="preserve"> </w:t>
      </w:r>
      <w:r w:rsidR="00A70D3C">
        <w:rPr>
          <w:rFonts w:ascii="Times New Roman" w:hAnsi="Times New Roman"/>
        </w:rPr>
        <w:t xml:space="preserve">  Urine test every 6</w:t>
      </w:r>
      <w:r>
        <w:rPr>
          <w:rFonts w:ascii="Times New Roman" w:hAnsi="Times New Roman"/>
        </w:rPr>
        <w:t xml:space="preserve"> months</w:t>
      </w:r>
    </w:p>
    <w:p w14:paraId="3E3FA195" w14:textId="43F8D6E5" w:rsidR="00A70D3C" w:rsidRPr="000306E7" w:rsidRDefault="00A70D3C" w:rsidP="007357A2">
      <w:pPr>
        <w:tabs>
          <w:tab w:val="left" w:pos="0"/>
        </w:tabs>
        <w:spacing w:after="0"/>
        <w:ind w:hanging="90"/>
        <w:rPr>
          <w:rFonts w:ascii="Times New Roman" w:hAnsi="Times New Roman"/>
        </w:rPr>
      </w:pPr>
      <w:r w:rsidRPr="000306E7">
        <w:rPr>
          <w:rFonts w:ascii="Times New Roman" w:hAnsi="Times New Roman"/>
        </w:rPr>
        <w:t>Accuplex4 blood test (heartworm disease) and ticks (Lyme disease,</w:t>
      </w:r>
      <w:r w:rsidR="007357A2">
        <w:rPr>
          <w:rFonts w:ascii="Times New Roman" w:hAnsi="Times New Roman"/>
        </w:rPr>
        <w:t xml:space="preserve"> </w:t>
      </w:r>
      <w:r w:rsidRPr="000306E7">
        <w:rPr>
          <w:rFonts w:ascii="Times New Roman" w:hAnsi="Times New Roman"/>
        </w:rPr>
        <w:t>Ehrli</w:t>
      </w:r>
      <w:r>
        <w:rPr>
          <w:rFonts w:ascii="Times New Roman" w:hAnsi="Times New Roman"/>
        </w:rPr>
        <w:t>chiosis, Anaplasmosis)</w:t>
      </w:r>
      <w:r w:rsidR="00252884">
        <w:rPr>
          <w:rFonts w:ascii="Times New Roman" w:hAnsi="Times New Roman"/>
        </w:rPr>
        <w:t xml:space="preserve"> annually or more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</w:t>
      </w:r>
      <w:r w:rsidR="007357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357A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0306E7">
        <w:rPr>
          <w:rFonts w:ascii="Times New Roman" w:hAnsi="Times New Roman"/>
        </w:rPr>
        <w:t xml:space="preserve">Parvovirus and Distemper </w:t>
      </w:r>
      <w:r>
        <w:rPr>
          <w:rFonts w:ascii="Times New Roman" w:hAnsi="Times New Roman"/>
        </w:rPr>
        <w:t>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                   </w:t>
      </w:r>
      <w:r w:rsidR="0094329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Rabies V</w:t>
      </w:r>
      <w:r w:rsidRPr="000306E7">
        <w:rPr>
          <w:rFonts w:ascii="Times New Roman" w:hAnsi="Times New Roman"/>
        </w:rPr>
        <w:t>accinal</w:t>
      </w:r>
      <w:r>
        <w:rPr>
          <w:rFonts w:ascii="Times New Roman" w:hAnsi="Times New Roman"/>
        </w:rPr>
        <w:t xml:space="preserve"> titer blood test every 3 years</w:t>
      </w:r>
      <w:r w:rsidRPr="000306E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     </w:t>
      </w:r>
      <w:r w:rsidR="007357A2">
        <w:rPr>
          <w:rFonts w:ascii="Times New Roman" w:hAnsi="Times New Roman"/>
        </w:rPr>
        <w:t xml:space="preserve">  </w:t>
      </w:r>
      <w:r w:rsidRPr="000306E7">
        <w:rPr>
          <w:rFonts w:ascii="Times New Roman" w:hAnsi="Times New Roman"/>
        </w:rPr>
        <w:t>Comprehensive Blood Panel (CBC + Superche</w:t>
      </w:r>
      <w:r>
        <w:rPr>
          <w:rFonts w:ascii="Times New Roman" w:hAnsi="Times New Roman"/>
        </w:rPr>
        <w:t>mistry + T4 + Free T4) annually</w:t>
      </w:r>
    </w:p>
    <w:p w14:paraId="2A269BFC" w14:textId="5E595EC2" w:rsidR="00A70D3C" w:rsidRPr="000306E7" w:rsidRDefault="00A70D3C" w:rsidP="000306E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0306E7">
        <w:rPr>
          <w:rFonts w:ascii="Times New Roman" w:hAnsi="Times New Roman"/>
        </w:rPr>
        <w:t>“Senior Testing Package:” Radiology (X-rays), Tonometry (Eye pressure),</w:t>
      </w:r>
    </w:p>
    <w:p w14:paraId="263AD7A2" w14:textId="7E366FCD" w:rsidR="00A70D3C" w:rsidRPr="000306E7" w:rsidRDefault="00A70D3C" w:rsidP="000306E7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735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Pr="000306E7">
        <w:rPr>
          <w:rFonts w:ascii="Times New Roman" w:hAnsi="Times New Roman"/>
        </w:rPr>
        <w:t>Blood Pressure, E</w:t>
      </w:r>
      <w:r>
        <w:rPr>
          <w:rFonts w:ascii="Times New Roman" w:hAnsi="Times New Roman"/>
        </w:rPr>
        <w:t>CG (Electrocardiogram) annually</w:t>
      </w:r>
      <w:r w:rsidRPr="000306E7">
        <w:rPr>
          <w:rFonts w:ascii="Times New Roman" w:hAnsi="Times New Roman"/>
        </w:rPr>
        <w:br/>
      </w:r>
    </w:p>
    <w:p w14:paraId="3A6F2776" w14:textId="1B510D7A" w:rsidR="00A70D3C" w:rsidRPr="000306E7" w:rsidRDefault="00A70D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70D3C" w:rsidRPr="000306E7" w:rsidSect="008303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7"/>
    <w:rsid w:val="00020F34"/>
    <w:rsid w:val="000306E7"/>
    <w:rsid w:val="00094289"/>
    <w:rsid w:val="000F07B3"/>
    <w:rsid w:val="00107C3D"/>
    <w:rsid w:val="00125508"/>
    <w:rsid w:val="001D1AE3"/>
    <w:rsid w:val="0022393B"/>
    <w:rsid w:val="00234E49"/>
    <w:rsid w:val="00252884"/>
    <w:rsid w:val="00367ED0"/>
    <w:rsid w:val="004204D8"/>
    <w:rsid w:val="004314F7"/>
    <w:rsid w:val="00434FE1"/>
    <w:rsid w:val="00486457"/>
    <w:rsid w:val="004C0C93"/>
    <w:rsid w:val="00540F38"/>
    <w:rsid w:val="0056108E"/>
    <w:rsid w:val="005D2DB4"/>
    <w:rsid w:val="00641BAC"/>
    <w:rsid w:val="006F7E5C"/>
    <w:rsid w:val="00703112"/>
    <w:rsid w:val="0072721A"/>
    <w:rsid w:val="007357A2"/>
    <w:rsid w:val="0074000E"/>
    <w:rsid w:val="00782803"/>
    <w:rsid w:val="007E158A"/>
    <w:rsid w:val="007E558A"/>
    <w:rsid w:val="007E71A8"/>
    <w:rsid w:val="00820883"/>
    <w:rsid w:val="008303FC"/>
    <w:rsid w:val="008532F2"/>
    <w:rsid w:val="008D71BC"/>
    <w:rsid w:val="009031C9"/>
    <w:rsid w:val="00943299"/>
    <w:rsid w:val="009441B5"/>
    <w:rsid w:val="0094630B"/>
    <w:rsid w:val="009E6D03"/>
    <w:rsid w:val="00A70D3C"/>
    <w:rsid w:val="00B1647D"/>
    <w:rsid w:val="00C33EEA"/>
    <w:rsid w:val="00C374A9"/>
    <w:rsid w:val="00CD7977"/>
    <w:rsid w:val="00CF2408"/>
    <w:rsid w:val="00D04A5B"/>
    <w:rsid w:val="00D1565E"/>
    <w:rsid w:val="00D54C73"/>
    <w:rsid w:val="00D72A0F"/>
    <w:rsid w:val="00E33AEF"/>
    <w:rsid w:val="00E54768"/>
    <w:rsid w:val="00F07DC4"/>
    <w:rsid w:val="00F408CD"/>
    <w:rsid w:val="00F47F27"/>
    <w:rsid w:val="00F732CC"/>
    <w:rsid w:val="00FD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51B92"/>
  <w15:docId w15:val="{871046BF-75CA-4535-A794-E94A5C7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97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06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0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5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protecto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ertic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AB8B-3A22-4530-B5F7-5D52B50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 Tech</dc:creator>
  <cp:lastModifiedBy>12014783408</cp:lastModifiedBy>
  <cp:revision>14</cp:revision>
  <cp:lastPrinted>2019-06-21T20:03:00Z</cp:lastPrinted>
  <dcterms:created xsi:type="dcterms:W3CDTF">2020-06-29T19:46:00Z</dcterms:created>
  <dcterms:modified xsi:type="dcterms:W3CDTF">2020-08-03T15:31:00Z</dcterms:modified>
</cp:coreProperties>
</file>